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CDEB0" w14:textId="7399EB2F" w:rsidR="00C51945" w:rsidRPr="00C51945" w:rsidRDefault="00C51945" w:rsidP="00C51945">
      <w:pPr>
        <w:pStyle w:val="Heading1"/>
        <w:shd w:val="clear" w:color="auto" w:fill="002060"/>
        <w:spacing w:before="0" w:line="240" w:lineRule="auto"/>
        <w:jc w:val="center"/>
        <w:rPr>
          <w:rFonts w:ascii="Times New Roman" w:hAnsi="Times New Roman" w:cs="Times New Roman"/>
          <w:b/>
          <w:smallCaps/>
          <w:color w:val="FFFFFF" w:themeColor="background1"/>
          <w:sz w:val="44"/>
        </w:rPr>
      </w:pPr>
      <w:r w:rsidRPr="00C51945">
        <w:rPr>
          <w:rFonts w:ascii="Times New Roman" w:hAnsi="Times New Roman" w:cs="Times New Roman"/>
          <w:b/>
          <w:smallCaps/>
          <w:color w:val="FFFFFF" w:themeColor="background1"/>
          <w:sz w:val="44"/>
        </w:rPr>
        <w:t xml:space="preserve">Fall 2021 Student-Focused &amp; WebCam Use </w:t>
      </w:r>
    </w:p>
    <w:p w14:paraId="481DAAF0" w14:textId="77777777" w:rsidR="00C51945" w:rsidRPr="00906AC7" w:rsidRDefault="00C51945" w:rsidP="00C51945">
      <w:pPr>
        <w:pStyle w:val="NormalWeb"/>
        <w:spacing w:before="0" w:beforeAutospacing="0" w:after="0" w:afterAutospacing="0"/>
        <w:rPr>
          <w:color w:val="000000"/>
          <w:sz w:val="4"/>
        </w:rPr>
      </w:pPr>
    </w:p>
    <w:p w14:paraId="35BF392C" w14:textId="4DE2B14A" w:rsidR="00C51945" w:rsidRPr="00C51945" w:rsidRDefault="004C3290" w:rsidP="00C51945">
      <w:pPr>
        <w:pStyle w:val="Heading1"/>
        <w:shd w:val="clear" w:color="auto" w:fill="FFC000"/>
        <w:spacing w:before="120" w:after="120" w:line="240" w:lineRule="auto"/>
        <w:rPr>
          <w:rFonts w:ascii="Times New Roman" w:hAnsi="Times New Roman" w:cs="Times New Roman"/>
          <w:smallCaps/>
          <w:color w:val="auto"/>
          <w:sz w:val="36"/>
        </w:rPr>
      </w:pPr>
      <w:r>
        <w:rPr>
          <w:rFonts w:ascii="Times New Roman" w:hAnsi="Times New Roman" w:cs="Times New Roman"/>
          <w:smallCaps/>
          <w:color w:val="auto"/>
          <w:sz w:val="36"/>
        </w:rPr>
        <w:t>Flexibility &amp; Empathy as a Pandemic Response</w:t>
      </w:r>
    </w:p>
    <w:p w14:paraId="34A13484" w14:textId="0C47A616" w:rsidR="002223FE" w:rsidRDefault="00980AD5" w:rsidP="002223FE">
      <w:pPr>
        <w:spacing w:after="0" w:line="240" w:lineRule="auto"/>
        <w:rPr>
          <w:rFonts w:ascii="Times New Roman" w:hAnsi="Times New Roman" w:cs="Times New Roman"/>
          <w:szCs w:val="24"/>
        </w:rPr>
      </w:pPr>
      <w:r w:rsidRPr="00C53C5F">
        <w:rPr>
          <w:rFonts w:ascii="Times New Roman" w:hAnsi="Times New Roman" w:cs="Times New Roman"/>
          <w:szCs w:val="24"/>
        </w:rPr>
        <w:t>"</w:t>
      </w:r>
      <w:r w:rsidR="00D3348C" w:rsidRPr="00C53C5F">
        <w:rPr>
          <w:rFonts w:ascii="Times New Roman" w:hAnsi="Times New Roman" w:cs="Times New Roman"/>
          <w:szCs w:val="24"/>
        </w:rPr>
        <w:t>B</w:t>
      </w:r>
      <w:r w:rsidRPr="00C53C5F">
        <w:rPr>
          <w:rFonts w:ascii="Times New Roman" w:hAnsi="Times New Roman" w:cs="Times New Roman"/>
          <w:szCs w:val="24"/>
        </w:rPr>
        <w:t>uilding the plane as</w:t>
      </w:r>
      <w:r w:rsidR="00D3348C" w:rsidRPr="00C53C5F">
        <w:rPr>
          <w:rFonts w:ascii="Times New Roman" w:hAnsi="Times New Roman" w:cs="Times New Roman"/>
          <w:szCs w:val="24"/>
        </w:rPr>
        <w:t xml:space="preserve"> we fly it</w:t>
      </w:r>
      <w:r w:rsidRPr="00C53C5F">
        <w:rPr>
          <w:rFonts w:ascii="Times New Roman" w:hAnsi="Times New Roman" w:cs="Times New Roman"/>
          <w:szCs w:val="24"/>
        </w:rPr>
        <w:t xml:space="preserve">" </w:t>
      </w:r>
      <w:r w:rsidR="00D3348C" w:rsidRPr="00C53C5F">
        <w:rPr>
          <w:rFonts w:ascii="Times New Roman" w:hAnsi="Times New Roman" w:cs="Times New Roman"/>
          <w:szCs w:val="24"/>
        </w:rPr>
        <w:t xml:space="preserve">is a </w:t>
      </w:r>
      <w:r w:rsidRPr="00C53C5F">
        <w:rPr>
          <w:rFonts w:ascii="Times New Roman" w:hAnsi="Times New Roman" w:cs="Times New Roman"/>
          <w:szCs w:val="24"/>
        </w:rPr>
        <w:t xml:space="preserve">metaphor </w:t>
      </w:r>
      <w:r w:rsidR="00D3348C" w:rsidRPr="00C53C5F">
        <w:rPr>
          <w:rFonts w:ascii="Times New Roman" w:hAnsi="Times New Roman" w:cs="Times New Roman"/>
          <w:szCs w:val="24"/>
        </w:rPr>
        <w:t xml:space="preserve">we have used before </w:t>
      </w:r>
      <w:r w:rsidR="00A23DF4" w:rsidRPr="00C53C5F">
        <w:rPr>
          <w:rFonts w:ascii="Times New Roman" w:hAnsi="Times New Roman" w:cs="Times New Roman"/>
          <w:szCs w:val="24"/>
        </w:rPr>
        <w:t xml:space="preserve">here at SUNY Nassau Community College </w:t>
      </w:r>
      <w:r w:rsidR="00D3348C" w:rsidRPr="00C53C5F">
        <w:rPr>
          <w:rFonts w:ascii="Times New Roman" w:hAnsi="Times New Roman" w:cs="Times New Roman"/>
          <w:szCs w:val="24"/>
        </w:rPr>
        <w:t xml:space="preserve">that </w:t>
      </w:r>
      <w:r w:rsidRPr="00C53C5F">
        <w:rPr>
          <w:rFonts w:ascii="Times New Roman" w:hAnsi="Times New Roman" w:cs="Times New Roman"/>
          <w:szCs w:val="24"/>
        </w:rPr>
        <w:t>emphasizes the need to learn</w:t>
      </w:r>
      <w:r w:rsidR="00C53C5F" w:rsidRPr="00C53C5F">
        <w:rPr>
          <w:rFonts w:ascii="Times New Roman" w:hAnsi="Times New Roman" w:cs="Times New Roman"/>
          <w:szCs w:val="24"/>
        </w:rPr>
        <w:t>, adapt,</w:t>
      </w:r>
      <w:r w:rsidRPr="00C53C5F">
        <w:rPr>
          <w:rFonts w:ascii="Times New Roman" w:hAnsi="Times New Roman" w:cs="Times New Roman"/>
          <w:szCs w:val="24"/>
        </w:rPr>
        <w:t xml:space="preserve"> revise</w:t>
      </w:r>
      <w:r w:rsidR="00022F37">
        <w:rPr>
          <w:rFonts w:ascii="Times New Roman" w:hAnsi="Times New Roman" w:cs="Times New Roman"/>
          <w:szCs w:val="24"/>
        </w:rPr>
        <w:t>, and implement</w:t>
      </w:r>
      <w:r w:rsidRPr="00C53C5F">
        <w:rPr>
          <w:rFonts w:ascii="Times New Roman" w:hAnsi="Times New Roman" w:cs="Times New Roman"/>
          <w:szCs w:val="24"/>
        </w:rPr>
        <w:t xml:space="preserve"> simultaneously. </w:t>
      </w:r>
      <w:r w:rsidR="002223FE">
        <w:rPr>
          <w:rFonts w:ascii="Times New Roman" w:hAnsi="Times New Roman" w:cs="Times New Roman"/>
          <w:szCs w:val="24"/>
        </w:rPr>
        <w:t>I</w:t>
      </w:r>
      <w:r w:rsidR="002223FE" w:rsidRPr="00980AD5">
        <w:rPr>
          <w:rFonts w:ascii="Times New Roman" w:hAnsi="Times New Roman" w:cs="Times New Roman"/>
          <w:szCs w:val="24"/>
        </w:rPr>
        <w:t xml:space="preserve">n the midst of the </w:t>
      </w:r>
      <w:r w:rsidR="002223FE">
        <w:rPr>
          <w:rFonts w:ascii="Times New Roman" w:hAnsi="Times New Roman" w:cs="Times New Roman"/>
          <w:szCs w:val="24"/>
        </w:rPr>
        <w:t>pandemic</w:t>
      </w:r>
      <w:r w:rsidR="00DD40A3">
        <w:rPr>
          <w:rFonts w:ascii="Times New Roman" w:hAnsi="Times New Roman" w:cs="Times New Roman"/>
          <w:szCs w:val="24"/>
        </w:rPr>
        <w:t>,</w:t>
      </w:r>
      <w:r w:rsidR="002223FE">
        <w:rPr>
          <w:rFonts w:ascii="Times New Roman" w:hAnsi="Times New Roman" w:cs="Times New Roman"/>
          <w:szCs w:val="24"/>
        </w:rPr>
        <w:t xml:space="preserve"> </w:t>
      </w:r>
      <w:r w:rsidR="002223FE" w:rsidRPr="00980AD5">
        <w:rPr>
          <w:rFonts w:ascii="Times New Roman" w:hAnsi="Times New Roman" w:cs="Times New Roman"/>
          <w:szCs w:val="24"/>
        </w:rPr>
        <w:t xml:space="preserve">so many </w:t>
      </w:r>
      <w:r w:rsidR="002223FE">
        <w:rPr>
          <w:rFonts w:ascii="Times New Roman" w:hAnsi="Times New Roman" w:cs="Times New Roman"/>
          <w:szCs w:val="24"/>
        </w:rPr>
        <w:t xml:space="preserve">of us here at SUNY Nassau Community College </w:t>
      </w:r>
      <w:r w:rsidR="002223FE" w:rsidRPr="00980AD5">
        <w:rPr>
          <w:rFonts w:ascii="Times New Roman" w:hAnsi="Times New Roman" w:cs="Times New Roman"/>
          <w:szCs w:val="24"/>
        </w:rPr>
        <w:t xml:space="preserve">and across the nation have realized </w:t>
      </w:r>
      <w:r w:rsidR="002223FE">
        <w:rPr>
          <w:rFonts w:ascii="Times New Roman" w:hAnsi="Times New Roman" w:cs="Times New Roman"/>
          <w:szCs w:val="24"/>
        </w:rPr>
        <w:t>we</w:t>
      </w:r>
      <w:r w:rsidR="002223FE" w:rsidRPr="00980AD5">
        <w:rPr>
          <w:rFonts w:ascii="Times New Roman" w:hAnsi="Times New Roman" w:cs="Times New Roman"/>
          <w:szCs w:val="24"/>
        </w:rPr>
        <w:t xml:space="preserve"> must find ways to lessen the psy</w:t>
      </w:r>
      <w:r w:rsidR="002223FE">
        <w:rPr>
          <w:rFonts w:ascii="Times New Roman" w:hAnsi="Times New Roman" w:cs="Times New Roman"/>
          <w:szCs w:val="24"/>
        </w:rPr>
        <w:t>chological burden imposed by this</w:t>
      </w:r>
      <w:r w:rsidR="002223FE" w:rsidRPr="00980AD5">
        <w:rPr>
          <w:rFonts w:ascii="Times New Roman" w:hAnsi="Times New Roman" w:cs="Times New Roman"/>
          <w:szCs w:val="24"/>
        </w:rPr>
        <w:t xml:space="preserve"> </w:t>
      </w:r>
      <w:r w:rsidR="002223FE">
        <w:rPr>
          <w:rFonts w:ascii="Times New Roman" w:hAnsi="Times New Roman" w:cs="Times New Roman"/>
          <w:szCs w:val="24"/>
        </w:rPr>
        <w:t>virus and its variants.</w:t>
      </w:r>
    </w:p>
    <w:p w14:paraId="0D5EC8EE" w14:textId="77777777" w:rsidR="002223FE" w:rsidRPr="00AC51FC" w:rsidRDefault="002223FE" w:rsidP="00980AD5">
      <w:pPr>
        <w:spacing w:after="0" w:line="240" w:lineRule="auto"/>
        <w:rPr>
          <w:rFonts w:ascii="Times New Roman" w:hAnsi="Times New Roman" w:cs="Times New Roman"/>
          <w:sz w:val="20"/>
          <w:szCs w:val="24"/>
        </w:rPr>
      </w:pPr>
    </w:p>
    <w:p w14:paraId="6B89EC75" w14:textId="3FD54F30" w:rsidR="00980AD5" w:rsidRPr="00980AD5" w:rsidRDefault="001A13FB" w:rsidP="00980AD5">
      <w:pPr>
        <w:spacing w:after="0" w:line="240" w:lineRule="auto"/>
        <w:rPr>
          <w:rFonts w:ascii="Times New Roman" w:hAnsi="Times New Roman" w:cs="Times New Roman"/>
          <w:szCs w:val="24"/>
        </w:rPr>
      </w:pPr>
      <w:r>
        <w:rPr>
          <w:rFonts w:ascii="Times New Roman" w:hAnsi="Times New Roman" w:cs="Times New Roman"/>
          <w:szCs w:val="24"/>
        </w:rPr>
        <w:t xml:space="preserve">We all have </w:t>
      </w:r>
      <w:r w:rsidR="00980AD5" w:rsidRPr="00980AD5">
        <w:rPr>
          <w:rFonts w:ascii="Times New Roman" w:hAnsi="Times New Roman" w:cs="Times New Roman"/>
          <w:szCs w:val="24"/>
        </w:rPr>
        <w:t xml:space="preserve">our own anxieties and concern for our students. </w:t>
      </w:r>
      <w:r w:rsidR="00C53C5F">
        <w:rPr>
          <w:rFonts w:ascii="Times New Roman" w:hAnsi="Times New Roman" w:cs="Times New Roman"/>
          <w:szCs w:val="24"/>
        </w:rPr>
        <w:t xml:space="preserve">Faculty have discovered </w:t>
      </w:r>
      <w:r w:rsidR="00C53C5F" w:rsidRPr="00980AD5">
        <w:rPr>
          <w:rFonts w:ascii="Times New Roman" w:hAnsi="Times New Roman" w:cs="Times New Roman"/>
          <w:szCs w:val="24"/>
        </w:rPr>
        <w:t>new ways to engage</w:t>
      </w:r>
      <w:r w:rsidR="00C53C5F">
        <w:rPr>
          <w:rFonts w:ascii="Times New Roman" w:hAnsi="Times New Roman" w:cs="Times New Roman"/>
          <w:szCs w:val="24"/>
        </w:rPr>
        <w:t xml:space="preserve"> students </w:t>
      </w:r>
      <w:r w:rsidR="00C53C5F" w:rsidRPr="00980AD5">
        <w:rPr>
          <w:rFonts w:ascii="Times New Roman" w:hAnsi="Times New Roman" w:cs="Times New Roman"/>
          <w:szCs w:val="24"/>
        </w:rPr>
        <w:t xml:space="preserve">even while keeping </w:t>
      </w:r>
      <w:r w:rsidR="00DD40A3">
        <w:rPr>
          <w:rFonts w:ascii="Times New Roman" w:hAnsi="Times New Roman" w:cs="Times New Roman"/>
          <w:szCs w:val="24"/>
        </w:rPr>
        <w:t xml:space="preserve">their </w:t>
      </w:r>
      <w:r w:rsidR="00C53C5F" w:rsidRPr="00980AD5">
        <w:rPr>
          <w:rFonts w:ascii="Times New Roman" w:hAnsi="Times New Roman" w:cs="Times New Roman"/>
          <w:szCs w:val="24"/>
        </w:rPr>
        <w:t xml:space="preserve">distance. </w:t>
      </w:r>
      <w:r w:rsidR="00980AD5" w:rsidRPr="00980AD5">
        <w:rPr>
          <w:rFonts w:ascii="Times New Roman" w:hAnsi="Times New Roman" w:cs="Times New Roman"/>
          <w:szCs w:val="24"/>
        </w:rPr>
        <w:t>Many of us</w:t>
      </w:r>
      <w:r>
        <w:rPr>
          <w:rFonts w:ascii="Times New Roman" w:hAnsi="Times New Roman" w:cs="Times New Roman"/>
          <w:szCs w:val="24"/>
        </w:rPr>
        <w:t xml:space="preserve"> </w:t>
      </w:r>
      <w:r w:rsidR="00980AD5" w:rsidRPr="00980AD5">
        <w:rPr>
          <w:rFonts w:ascii="Times New Roman" w:hAnsi="Times New Roman" w:cs="Times New Roman"/>
          <w:szCs w:val="24"/>
        </w:rPr>
        <w:t>have learned how to use new technologies, and all of us have had to rethink our classes, syllabi</w:t>
      </w:r>
      <w:r w:rsidR="00C53C5F">
        <w:rPr>
          <w:rFonts w:ascii="Times New Roman" w:hAnsi="Times New Roman" w:cs="Times New Roman"/>
          <w:szCs w:val="24"/>
        </w:rPr>
        <w:t>,</w:t>
      </w:r>
      <w:r w:rsidR="00980AD5" w:rsidRPr="00980AD5">
        <w:rPr>
          <w:rFonts w:ascii="Times New Roman" w:hAnsi="Times New Roman" w:cs="Times New Roman"/>
          <w:szCs w:val="24"/>
        </w:rPr>
        <w:t xml:space="preserve"> learning objectives</w:t>
      </w:r>
      <w:r w:rsidR="00C53C5F">
        <w:rPr>
          <w:rFonts w:ascii="Times New Roman" w:hAnsi="Times New Roman" w:cs="Times New Roman"/>
          <w:szCs w:val="24"/>
        </w:rPr>
        <w:t>, and instructional methods</w:t>
      </w:r>
      <w:r w:rsidR="00980AD5" w:rsidRPr="00980AD5">
        <w:rPr>
          <w:rFonts w:ascii="Times New Roman" w:hAnsi="Times New Roman" w:cs="Times New Roman"/>
          <w:szCs w:val="24"/>
        </w:rPr>
        <w:t xml:space="preserve">. </w:t>
      </w:r>
      <w:r w:rsidR="009D7537">
        <w:rPr>
          <w:rFonts w:ascii="Times New Roman" w:hAnsi="Times New Roman" w:cs="Times New Roman"/>
          <w:szCs w:val="24"/>
        </w:rPr>
        <w:t>W</w:t>
      </w:r>
      <w:r w:rsidR="00980AD5" w:rsidRPr="00980AD5">
        <w:rPr>
          <w:rFonts w:ascii="Times New Roman" w:hAnsi="Times New Roman" w:cs="Times New Roman"/>
          <w:szCs w:val="24"/>
        </w:rPr>
        <w:t xml:space="preserve">e </w:t>
      </w:r>
      <w:r w:rsidR="009D7537">
        <w:rPr>
          <w:rFonts w:ascii="Times New Roman" w:hAnsi="Times New Roman" w:cs="Times New Roman"/>
          <w:szCs w:val="24"/>
        </w:rPr>
        <w:t xml:space="preserve">worry </w:t>
      </w:r>
      <w:r w:rsidR="00980AD5" w:rsidRPr="00980AD5">
        <w:rPr>
          <w:rFonts w:ascii="Times New Roman" w:hAnsi="Times New Roman" w:cs="Times New Roman"/>
          <w:szCs w:val="24"/>
        </w:rPr>
        <w:t xml:space="preserve">anxiously about the future for </w:t>
      </w:r>
      <w:r w:rsidR="009D7537">
        <w:rPr>
          <w:rFonts w:ascii="Times New Roman" w:hAnsi="Times New Roman" w:cs="Times New Roman"/>
          <w:szCs w:val="24"/>
        </w:rPr>
        <w:t xml:space="preserve">our students, </w:t>
      </w:r>
      <w:r w:rsidR="00980AD5" w:rsidRPr="00980AD5">
        <w:rPr>
          <w:rFonts w:ascii="Times New Roman" w:hAnsi="Times New Roman" w:cs="Times New Roman"/>
          <w:szCs w:val="24"/>
        </w:rPr>
        <w:t xml:space="preserve">ourselves, and our </w:t>
      </w:r>
      <w:r w:rsidR="009D7537">
        <w:rPr>
          <w:rFonts w:ascii="Times New Roman" w:hAnsi="Times New Roman" w:cs="Times New Roman"/>
          <w:szCs w:val="24"/>
        </w:rPr>
        <w:t>colleagues</w:t>
      </w:r>
      <w:r w:rsidR="00980AD5" w:rsidRPr="00980AD5">
        <w:rPr>
          <w:rFonts w:ascii="Times New Roman" w:hAnsi="Times New Roman" w:cs="Times New Roman"/>
          <w:szCs w:val="24"/>
        </w:rPr>
        <w:t>, but within these moments we also have the opportunity to share and be supportive. We have found new ways to communicate, teach and care.</w:t>
      </w:r>
    </w:p>
    <w:p w14:paraId="4A136276" w14:textId="77777777" w:rsidR="00980AD5" w:rsidRPr="00AC51FC" w:rsidRDefault="00980AD5" w:rsidP="00980AD5">
      <w:pPr>
        <w:spacing w:after="0" w:line="240" w:lineRule="auto"/>
        <w:rPr>
          <w:rFonts w:ascii="Times New Roman" w:hAnsi="Times New Roman" w:cs="Times New Roman"/>
          <w:sz w:val="20"/>
          <w:szCs w:val="24"/>
        </w:rPr>
      </w:pPr>
    </w:p>
    <w:p w14:paraId="62DEF22A" w14:textId="2565521E" w:rsidR="00541A9C" w:rsidRDefault="00541A9C" w:rsidP="00980AD5">
      <w:pPr>
        <w:spacing w:after="0" w:line="240" w:lineRule="auto"/>
        <w:rPr>
          <w:rFonts w:ascii="Times New Roman" w:hAnsi="Times New Roman" w:cs="Times New Roman"/>
          <w:szCs w:val="24"/>
        </w:rPr>
      </w:pPr>
      <w:r>
        <w:rPr>
          <w:rFonts w:ascii="Times New Roman" w:hAnsi="Times New Roman" w:cs="Times New Roman"/>
          <w:szCs w:val="24"/>
        </w:rPr>
        <w:t xml:space="preserve">As we all </w:t>
      </w:r>
      <w:r w:rsidR="00DD40A3">
        <w:rPr>
          <w:rFonts w:ascii="Times New Roman" w:hAnsi="Times New Roman" w:cs="Times New Roman"/>
          <w:szCs w:val="24"/>
        </w:rPr>
        <w:t xml:space="preserve">prepare for </w:t>
      </w:r>
      <w:r w:rsidR="004C3290">
        <w:rPr>
          <w:rFonts w:ascii="Times New Roman" w:hAnsi="Times New Roman" w:cs="Times New Roman"/>
          <w:szCs w:val="24"/>
        </w:rPr>
        <w:t xml:space="preserve">the </w:t>
      </w:r>
      <w:r>
        <w:rPr>
          <w:rFonts w:ascii="Times New Roman" w:hAnsi="Times New Roman" w:cs="Times New Roman"/>
          <w:szCs w:val="24"/>
        </w:rPr>
        <w:t xml:space="preserve">new normal that </w:t>
      </w:r>
      <w:r w:rsidR="004C3290">
        <w:rPr>
          <w:rFonts w:ascii="Times New Roman" w:hAnsi="Times New Roman" w:cs="Times New Roman"/>
          <w:szCs w:val="24"/>
        </w:rPr>
        <w:t>the fall 202</w:t>
      </w:r>
      <w:r>
        <w:rPr>
          <w:rFonts w:ascii="Times New Roman" w:hAnsi="Times New Roman" w:cs="Times New Roman"/>
          <w:szCs w:val="24"/>
        </w:rPr>
        <w:t xml:space="preserve">1 semester brings, </w:t>
      </w:r>
      <w:r w:rsidR="00980AD5" w:rsidRPr="00980AD5">
        <w:rPr>
          <w:rFonts w:ascii="Times New Roman" w:hAnsi="Times New Roman" w:cs="Times New Roman"/>
          <w:szCs w:val="24"/>
        </w:rPr>
        <w:t xml:space="preserve">we encourage faculty </w:t>
      </w:r>
      <w:r>
        <w:rPr>
          <w:rFonts w:ascii="Times New Roman" w:hAnsi="Times New Roman" w:cs="Times New Roman"/>
          <w:szCs w:val="24"/>
        </w:rPr>
        <w:t xml:space="preserve">and staff </w:t>
      </w:r>
      <w:r w:rsidR="00980AD5" w:rsidRPr="00980AD5">
        <w:rPr>
          <w:rFonts w:ascii="Times New Roman" w:hAnsi="Times New Roman" w:cs="Times New Roman"/>
          <w:szCs w:val="24"/>
        </w:rPr>
        <w:t>to be mindful of the anxiety that COVID-19 has produced. We</w:t>
      </w:r>
      <w:r>
        <w:rPr>
          <w:rFonts w:ascii="Times New Roman" w:hAnsi="Times New Roman" w:cs="Times New Roman"/>
          <w:szCs w:val="24"/>
        </w:rPr>
        <w:t xml:space="preserve"> woul</w:t>
      </w:r>
      <w:r w:rsidR="00980AD5" w:rsidRPr="00980AD5">
        <w:rPr>
          <w:rFonts w:ascii="Times New Roman" w:hAnsi="Times New Roman" w:cs="Times New Roman"/>
          <w:szCs w:val="24"/>
        </w:rPr>
        <w:t xml:space="preserve">d like to promote a </w:t>
      </w:r>
      <w:r w:rsidR="00DD40A3">
        <w:rPr>
          <w:rFonts w:ascii="Times New Roman" w:hAnsi="Times New Roman" w:cs="Times New Roman"/>
          <w:szCs w:val="24"/>
        </w:rPr>
        <w:t xml:space="preserve">College wide </w:t>
      </w:r>
      <w:r w:rsidR="00980AD5" w:rsidRPr="00980AD5">
        <w:rPr>
          <w:rFonts w:ascii="Times New Roman" w:hAnsi="Times New Roman" w:cs="Times New Roman"/>
          <w:szCs w:val="24"/>
        </w:rPr>
        <w:t xml:space="preserve">culture of empathy </w:t>
      </w:r>
      <w:r w:rsidR="004C3290">
        <w:rPr>
          <w:rFonts w:ascii="Times New Roman" w:hAnsi="Times New Roman" w:cs="Times New Roman"/>
          <w:szCs w:val="24"/>
        </w:rPr>
        <w:t xml:space="preserve">and flexibility </w:t>
      </w:r>
      <w:r w:rsidR="00980AD5" w:rsidRPr="00980AD5">
        <w:rPr>
          <w:rFonts w:ascii="Times New Roman" w:hAnsi="Times New Roman" w:cs="Times New Roman"/>
          <w:szCs w:val="24"/>
        </w:rPr>
        <w:t xml:space="preserve">as a part of our pandemic response. </w:t>
      </w:r>
    </w:p>
    <w:p w14:paraId="0130C235" w14:textId="77777777" w:rsidR="00541A9C" w:rsidRPr="00AC51FC" w:rsidRDefault="00541A9C" w:rsidP="00980AD5">
      <w:pPr>
        <w:spacing w:after="0" w:line="240" w:lineRule="auto"/>
        <w:rPr>
          <w:rFonts w:ascii="Times New Roman" w:hAnsi="Times New Roman" w:cs="Times New Roman"/>
          <w:sz w:val="20"/>
          <w:szCs w:val="24"/>
        </w:rPr>
      </w:pPr>
    </w:p>
    <w:p w14:paraId="1CD2E1CA" w14:textId="08D306CD" w:rsidR="001F193B" w:rsidRDefault="00980AD5" w:rsidP="00980AD5">
      <w:pPr>
        <w:spacing w:after="0" w:line="240" w:lineRule="auto"/>
        <w:rPr>
          <w:rFonts w:ascii="Times New Roman" w:hAnsi="Times New Roman" w:cs="Times New Roman"/>
          <w:szCs w:val="24"/>
        </w:rPr>
      </w:pPr>
      <w:r w:rsidRPr="00980AD5">
        <w:rPr>
          <w:rFonts w:ascii="Times New Roman" w:hAnsi="Times New Roman" w:cs="Times New Roman"/>
          <w:szCs w:val="24"/>
        </w:rPr>
        <w:t xml:space="preserve">It takes tremendous work to move from sympathy to empathy. As humans we are often empathetic with those like us and those we love. But in </w:t>
      </w:r>
      <w:r w:rsidR="001F193B">
        <w:rPr>
          <w:rFonts w:ascii="Times New Roman" w:hAnsi="Times New Roman" w:cs="Times New Roman"/>
          <w:szCs w:val="24"/>
        </w:rPr>
        <w:t>our new normal</w:t>
      </w:r>
      <w:r w:rsidRPr="00980AD5">
        <w:rPr>
          <w:rFonts w:ascii="Times New Roman" w:hAnsi="Times New Roman" w:cs="Times New Roman"/>
          <w:szCs w:val="24"/>
        </w:rPr>
        <w:t xml:space="preserve">, empathy is needed for everyone we encounter, </w:t>
      </w:r>
      <w:r w:rsidR="001F193B">
        <w:rPr>
          <w:rFonts w:ascii="Times New Roman" w:hAnsi="Times New Roman" w:cs="Times New Roman"/>
          <w:szCs w:val="24"/>
        </w:rPr>
        <w:t xml:space="preserve">students and </w:t>
      </w:r>
      <w:r w:rsidRPr="00980AD5">
        <w:rPr>
          <w:rFonts w:ascii="Times New Roman" w:hAnsi="Times New Roman" w:cs="Times New Roman"/>
          <w:szCs w:val="24"/>
        </w:rPr>
        <w:t xml:space="preserve">colleagues alike. </w:t>
      </w:r>
      <w:r w:rsidR="001F193B">
        <w:rPr>
          <w:rFonts w:ascii="Times New Roman" w:hAnsi="Times New Roman" w:cs="Times New Roman"/>
          <w:szCs w:val="24"/>
        </w:rPr>
        <w:t>Perhaps it i</w:t>
      </w:r>
      <w:r w:rsidRPr="00980AD5">
        <w:rPr>
          <w:rFonts w:ascii="Times New Roman" w:hAnsi="Times New Roman" w:cs="Times New Roman"/>
          <w:szCs w:val="24"/>
        </w:rPr>
        <w:t xml:space="preserve">s just a matter of reaching out more often to check in on </w:t>
      </w:r>
      <w:r w:rsidR="001F193B">
        <w:rPr>
          <w:rFonts w:ascii="Times New Roman" w:hAnsi="Times New Roman" w:cs="Times New Roman"/>
          <w:szCs w:val="24"/>
        </w:rPr>
        <w:t xml:space="preserve">students and colleagues </w:t>
      </w:r>
      <w:r w:rsidRPr="00980AD5">
        <w:rPr>
          <w:rFonts w:ascii="Times New Roman" w:hAnsi="Times New Roman" w:cs="Times New Roman"/>
          <w:szCs w:val="24"/>
        </w:rPr>
        <w:t xml:space="preserve">via telephone or text or staying connected with students in more time-consuming ways than we might have done before. </w:t>
      </w:r>
    </w:p>
    <w:p w14:paraId="41D1E45E" w14:textId="77777777" w:rsidR="001F193B" w:rsidRPr="00AC51FC" w:rsidRDefault="001F193B" w:rsidP="00980AD5">
      <w:pPr>
        <w:spacing w:after="0" w:line="240" w:lineRule="auto"/>
        <w:rPr>
          <w:rFonts w:ascii="Times New Roman" w:hAnsi="Times New Roman" w:cs="Times New Roman"/>
          <w:sz w:val="20"/>
          <w:szCs w:val="24"/>
        </w:rPr>
      </w:pPr>
    </w:p>
    <w:p w14:paraId="674D78A5" w14:textId="0C9CE1C5" w:rsidR="00A23DF4" w:rsidRDefault="00980AD5" w:rsidP="00980AD5">
      <w:pPr>
        <w:spacing w:after="0" w:line="240" w:lineRule="auto"/>
        <w:rPr>
          <w:rFonts w:ascii="Times New Roman" w:hAnsi="Times New Roman" w:cs="Times New Roman"/>
          <w:szCs w:val="24"/>
        </w:rPr>
      </w:pPr>
      <w:r w:rsidRPr="00980AD5">
        <w:rPr>
          <w:rFonts w:ascii="Times New Roman" w:hAnsi="Times New Roman" w:cs="Times New Roman"/>
          <w:szCs w:val="24"/>
        </w:rPr>
        <w:t xml:space="preserve">Academic environments are inherently competitive. </w:t>
      </w:r>
      <w:r w:rsidR="00A23DF4">
        <w:rPr>
          <w:rFonts w:ascii="Times New Roman" w:hAnsi="Times New Roman" w:cs="Times New Roman"/>
          <w:szCs w:val="24"/>
        </w:rPr>
        <w:t>A</w:t>
      </w:r>
      <w:r w:rsidRPr="00980AD5">
        <w:rPr>
          <w:rFonts w:ascii="Times New Roman" w:hAnsi="Times New Roman" w:cs="Times New Roman"/>
          <w:szCs w:val="24"/>
        </w:rPr>
        <w:t xml:space="preserve">cademia </w:t>
      </w:r>
      <w:r w:rsidR="00A23DF4">
        <w:rPr>
          <w:rFonts w:ascii="Times New Roman" w:hAnsi="Times New Roman" w:cs="Times New Roman"/>
          <w:szCs w:val="24"/>
        </w:rPr>
        <w:t xml:space="preserve">is traditionally </w:t>
      </w:r>
      <w:r w:rsidRPr="00980AD5">
        <w:rPr>
          <w:rFonts w:ascii="Times New Roman" w:hAnsi="Times New Roman" w:cs="Times New Roman"/>
          <w:szCs w:val="24"/>
        </w:rPr>
        <w:t xml:space="preserve">rigidly hierarchical and the pressures to succeed can </w:t>
      </w:r>
      <w:r w:rsidR="00A23DF4">
        <w:rPr>
          <w:rFonts w:ascii="Times New Roman" w:hAnsi="Times New Roman" w:cs="Times New Roman"/>
          <w:szCs w:val="24"/>
        </w:rPr>
        <w:t xml:space="preserve">increase stresses </w:t>
      </w:r>
      <w:r w:rsidRPr="00980AD5">
        <w:rPr>
          <w:rFonts w:ascii="Times New Roman" w:hAnsi="Times New Roman" w:cs="Times New Roman"/>
          <w:szCs w:val="24"/>
        </w:rPr>
        <w:t xml:space="preserve">between </w:t>
      </w:r>
      <w:r w:rsidR="00DD40A3">
        <w:rPr>
          <w:rFonts w:ascii="Times New Roman" w:hAnsi="Times New Roman" w:cs="Times New Roman"/>
          <w:szCs w:val="24"/>
        </w:rPr>
        <w:t xml:space="preserve">students, </w:t>
      </w:r>
      <w:r w:rsidRPr="00980AD5">
        <w:rPr>
          <w:rFonts w:ascii="Times New Roman" w:hAnsi="Times New Roman" w:cs="Times New Roman"/>
          <w:szCs w:val="24"/>
        </w:rPr>
        <w:t>faculty</w:t>
      </w:r>
      <w:r w:rsidR="00DD40A3">
        <w:rPr>
          <w:rFonts w:ascii="Times New Roman" w:hAnsi="Times New Roman" w:cs="Times New Roman"/>
          <w:szCs w:val="24"/>
        </w:rPr>
        <w:t>,</w:t>
      </w:r>
      <w:r w:rsidRPr="00980AD5">
        <w:rPr>
          <w:rFonts w:ascii="Times New Roman" w:hAnsi="Times New Roman" w:cs="Times New Roman"/>
          <w:szCs w:val="24"/>
        </w:rPr>
        <w:t xml:space="preserve"> and </w:t>
      </w:r>
      <w:r w:rsidR="00DD40A3">
        <w:rPr>
          <w:rFonts w:ascii="Times New Roman" w:hAnsi="Times New Roman" w:cs="Times New Roman"/>
          <w:szCs w:val="24"/>
        </w:rPr>
        <w:t>staff</w:t>
      </w:r>
      <w:r w:rsidRPr="00980AD5">
        <w:rPr>
          <w:rFonts w:ascii="Times New Roman" w:hAnsi="Times New Roman" w:cs="Times New Roman"/>
          <w:szCs w:val="24"/>
        </w:rPr>
        <w:t xml:space="preserve">. Now is not the time to compete, however, but rather to care. We advocate for an empathetic </w:t>
      </w:r>
      <w:r w:rsidR="00DD40A3">
        <w:rPr>
          <w:rFonts w:ascii="Times New Roman" w:hAnsi="Times New Roman" w:cs="Times New Roman"/>
          <w:szCs w:val="24"/>
        </w:rPr>
        <w:t xml:space="preserve">and flexible </w:t>
      </w:r>
      <w:r w:rsidRPr="00980AD5">
        <w:rPr>
          <w:rFonts w:ascii="Times New Roman" w:hAnsi="Times New Roman" w:cs="Times New Roman"/>
          <w:szCs w:val="24"/>
        </w:rPr>
        <w:t>response to</w:t>
      </w:r>
      <w:r w:rsidR="00A23DF4">
        <w:rPr>
          <w:rFonts w:ascii="Times New Roman" w:hAnsi="Times New Roman" w:cs="Times New Roman"/>
          <w:szCs w:val="24"/>
        </w:rPr>
        <w:t xml:space="preserve"> the return to the fall 2021 semester for all.</w:t>
      </w:r>
    </w:p>
    <w:p w14:paraId="0AFC46F8" w14:textId="77777777" w:rsidR="00A23DF4" w:rsidRPr="00AC51FC" w:rsidRDefault="00A23DF4" w:rsidP="00980AD5">
      <w:pPr>
        <w:spacing w:after="0" w:line="240" w:lineRule="auto"/>
        <w:rPr>
          <w:rFonts w:ascii="Times New Roman" w:hAnsi="Times New Roman" w:cs="Times New Roman"/>
          <w:sz w:val="20"/>
          <w:szCs w:val="24"/>
        </w:rPr>
      </w:pPr>
    </w:p>
    <w:p w14:paraId="0E7057E1" w14:textId="02552147" w:rsidR="00C51945" w:rsidRPr="00AC51FC" w:rsidRDefault="00A23DF4" w:rsidP="00AC51FC">
      <w:pPr>
        <w:spacing w:after="0" w:line="240" w:lineRule="auto"/>
        <w:rPr>
          <w:rFonts w:ascii="Times New Roman" w:hAnsi="Times New Roman" w:cs="Times New Roman"/>
          <w:szCs w:val="24"/>
        </w:rPr>
      </w:pPr>
      <w:r>
        <w:rPr>
          <w:rFonts w:ascii="Times New Roman" w:hAnsi="Times New Roman" w:cs="Times New Roman"/>
          <w:szCs w:val="24"/>
        </w:rPr>
        <w:t xml:space="preserve">Please be </w:t>
      </w:r>
      <w:r w:rsidR="00DD40A3">
        <w:rPr>
          <w:rFonts w:ascii="Times New Roman" w:hAnsi="Times New Roman" w:cs="Times New Roman"/>
          <w:szCs w:val="24"/>
        </w:rPr>
        <w:t xml:space="preserve">empathetic and </w:t>
      </w:r>
      <w:r>
        <w:rPr>
          <w:rFonts w:ascii="Times New Roman" w:hAnsi="Times New Roman" w:cs="Times New Roman"/>
          <w:szCs w:val="24"/>
        </w:rPr>
        <w:t xml:space="preserve">flexible with our students as they adapt, as we are, to the new semester. Be </w:t>
      </w:r>
      <w:r w:rsidR="00DD40A3">
        <w:rPr>
          <w:rFonts w:ascii="Times New Roman" w:hAnsi="Times New Roman" w:cs="Times New Roman"/>
          <w:szCs w:val="24"/>
        </w:rPr>
        <w:t xml:space="preserve">empathetic and </w:t>
      </w:r>
      <w:r>
        <w:rPr>
          <w:rFonts w:ascii="Times New Roman" w:hAnsi="Times New Roman" w:cs="Times New Roman"/>
          <w:szCs w:val="24"/>
        </w:rPr>
        <w:t>flexible with students who come to class late or who sign into a Zoom session late or lose their connection and need to reconnect.</w:t>
      </w:r>
      <w:r w:rsidR="00DD40A3">
        <w:rPr>
          <w:rFonts w:ascii="Times New Roman" w:hAnsi="Times New Roman" w:cs="Times New Roman"/>
          <w:szCs w:val="24"/>
        </w:rPr>
        <w:t xml:space="preserve"> </w:t>
      </w:r>
      <w:r>
        <w:rPr>
          <w:rFonts w:ascii="Times New Roman" w:hAnsi="Times New Roman" w:cs="Times New Roman"/>
          <w:szCs w:val="24"/>
        </w:rPr>
        <w:t xml:space="preserve">This empathy </w:t>
      </w:r>
      <w:r w:rsidR="00DD40A3">
        <w:rPr>
          <w:rFonts w:ascii="Times New Roman" w:hAnsi="Times New Roman" w:cs="Times New Roman"/>
          <w:szCs w:val="24"/>
        </w:rPr>
        <w:t xml:space="preserve">and flexibility </w:t>
      </w:r>
      <w:r>
        <w:rPr>
          <w:rFonts w:ascii="Times New Roman" w:hAnsi="Times New Roman" w:cs="Times New Roman"/>
          <w:szCs w:val="24"/>
        </w:rPr>
        <w:t>will benefit</w:t>
      </w:r>
      <w:r w:rsidR="00980AD5" w:rsidRPr="00980AD5">
        <w:rPr>
          <w:rFonts w:ascii="Times New Roman" w:hAnsi="Times New Roman" w:cs="Times New Roman"/>
          <w:szCs w:val="24"/>
        </w:rPr>
        <w:t xml:space="preserve"> everyone in the </w:t>
      </w:r>
      <w:r>
        <w:rPr>
          <w:rFonts w:ascii="Times New Roman" w:hAnsi="Times New Roman" w:cs="Times New Roman"/>
          <w:szCs w:val="24"/>
        </w:rPr>
        <w:t xml:space="preserve">SUNY Nassau Community College </w:t>
      </w:r>
      <w:r w:rsidR="00980AD5" w:rsidRPr="00980AD5">
        <w:rPr>
          <w:rFonts w:ascii="Times New Roman" w:hAnsi="Times New Roman" w:cs="Times New Roman"/>
          <w:szCs w:val="24"/>
        </w:rPr>
        <w:t>community.</w:t>
      </w:r>
    </w:p>
    <w:p w14:paraId="757212B1" w14:textId="1E2B0B7F" w:rsidR="00C51945" w:rsidRPr="00C51945" w:rsidRDefault="00C51945" w:rsidP="00C51945">
      <w:pPr>
        <w:pStyle w:val="Heading1"/>
        <w:shd w:val="clear" w:color="auto" w:fill="FFC000"/>
        <w:spacing w:before="120" w:after="120" w:line="240" w:lineRule="auto"/>
        <w:rPr>
          <w:rFonts w:ascii="Times New Roman" w:hAnsi="Times New Roman" w:cs="Times New Roman"/>
          <w:smallCaps/>
          <w:color w:val="auto"/>
          <w:sz w:val="36"/>
        </w:rPr>
      </w:pPr>
      <w:r w:rsidRPr="00C51945">
        <w:rPr>
          <w:rFonts w:ascii="Times New Roman" w:hAnsi="Times New Roman" w:cs="Times New Roman"/>
          <w:smallCaps/>
          <w:color w:val="auto"/>
          <w:sz w:val="36"/>
        </w:rPr>
        <w:t>WebCam Use in an Online/Remote Setting</w:t>
      </w:r>
    </w:p>
    <w:p w14:paraId="6A730F70" w14:textId="0AD49487" w:rsidR="000C5F37" w:rsidRPr="00DD40A3" w:rsidRDefault="000C5F37" w:rsidP="00F979F1">
      <w:pPr>
        <w:pStyle w:val="NormalWeb"/>
        <w:spacing w:before="0" w:beforeAutospacing="0" w:after="0" w:afterAutospacing="0"/>
        <w:rPr>
          <w:color w:val="000000"/>
        </w:rPr>
      </w:pPr>
      <w:r w:rsidRPr="004C4F2C">
        <w:rPr>
          <w:color w:val="000000"/>
        </w:rPr>
        <w:t>Remote learning technologies pose new challenges with respect</w:t>
      </w:r>
      <w:r w:rsidR="00DD40A3">
        <w:rPr>
          <w:color w:val="000000"/>
        </w:rPr>
        <w:t xml:space="preserve"> to student privacy and equity. </w:t>
      </w:r>
      <w:r w:rsidR="0039329A" w:rsidRPr="004C4F2C">
        <w:rPr>
          <w:color w:val="000000"/>
        </w:rPr>
        <w:t>With</w:t>
      </w:r>
      <w:r w:rsidRPr="004C4F2C">
        <w:rPr>
          <w:color w:val="000000"/>
        </w:rPr>
        <w:t xml:space="preserve"> the surge in remote teaching </w:t>
      </w:r>
      <w:r w:rsidR="0039329A" w:rsidRPr="004C4F2C">
        <w:rPr>
          <w:color w:val="000000"/>
        </w:rPr>
        <w:t>due to</w:t>
      </w:r>
      <w:r w:rsidRPr="004C4F2C">
        <w:rPr>
          <w:color w:val="000000"/>
        </w:rPr>
        <w:t xml:space="preserve"> the COVID-19 pandemic, </w:t>
      </w:r>
      <w:r w:rsidR="008E4947" w:rsidRPr="004C4F2C">
        <w:rPr>
          <w:color w:val="000000"/>
        </w:rPr>
        <w:t xml:space="preserve">the Office of Academic Affairs </w:t>
      </w:r>
      <w:r w:rsidR="0039329A" w:rsidRPr="004C4F2C">
        <w:rPr>
          <w:color w:val="000000"/>
        </w:rPr>
        <w:t xml:space="preserve">is </w:t>
      </w:r>
      <w:r w:rsidR="008C70E3" w:rsidRPr="004C4F2C">
        <w:rPr>
          <w:color w:val="000000"/>
        </w:rPr>
        <w:t>offering</w:t>
      </w:r>
      <w:r w:rsidR="0039329A" w:rsidRPr="004C4F2C">
        <w:rPr>
          <w:color w:val="000000"/>
        </w:rPr>
        <w:t xml:space="preserve"> </w:t>
      </w:r>
      <w:r w:rsidRPr="004C4F2C">
        <w:rPr>
          <w:color w:val="000000"/>
        </w:rPr>
        <w:t>the following guidance</w:t>
      </w:r>
      <w:r w:rsidR="0039329A" w:rsidRPr="004C4F2C">
        <w:rPr>
          <w:color w:val="000000"/>
        </w:rPr>
        <w:t xml:space="preserve"> to support inclusive teaching environments and to raise awareness of the different challenges students face as they pursue their education.</w:t>
      </w:r>
    </w:p>
    <w:p w14:paraId="79802289" w14:textId="77777777" w:rsidR="00AB5C21" w:rsidRPr="00AC51FC" w:rsidRDefault="00AB5C21" w:rsidP="00F979F1">
      <w:pPr>
        <w:pStyle w:val="NormalWeb"/>
        <w:spacing w:before="0" w:beforeAutospacing="0" w:after="0" w:afterAutospacing="0"/>
        <w:rPr>
          <w:color w:val="171717" w:themeColor="background2" w:themeShade="1A"/>
          <w:sz w:val="20"/>
        </w:rPr>
      </w:pPr>
    </w:p>
    <w:p w14:paraId="56A56FD5" w14:textId="7A67C1BB" w:rsidR="008E4947" w:rsidRPr="004C4F2C" w:rsidRDefault="000C5F37" w:rsidP="00F979F1">
      <w:pPr>
        <w:pStyle w:val="NormalWeb"/>
        <w:spacing w:before="0" w:beforeAutospacing="0" w:after="0" w:afterAutospacing="0"/>
        <w:rPr>
          <w:color w:val="171717" w:themeColor="background2" w:themeShade="1A"/>
        </w:rPr>
      </w:pPr>
      <w:r w:rsidRPr="004C4F2C">
        <w:rPr>
          <w:color w:val="171717" w:themeColor="background2" w:themeShade="1A"/>
        </w:rPr>
        <w:t xml:space="preserve">While it may be pedagogically </w:t>
      </w:r>
      <w:r w:rsidR="008C70E3" w:rsidRPr="004C4F2C">
        <w:rPr>
          <w:color w:val="171717" w:themeColor="background2" w:themeShade="1A"/>
        </w:rPr>
        <w:t>beneficial</w:t>
      </w:r>
      <w:r w:rsidRPr="004C4F2C">
        <w:rPr>
          <w:color w:val="171717" w:themeColor="background2" w:themeShade="1A"/>
        </w:rPr>
        <w:t xml:space="preserve"> to encourage students to turn on their cameras when using video conference software, there are important factors that faculty should consider</w:t>
      </w:r>
      <w:r w:rsidR="009D51E3" w:rsidRPr="004C4F2C">
        <w:rPr>
          <w:color w:val="171717" w:themeColor="background2" w:themeShade="1A"/>
        </w:rPr>
        <w:t xml:space="preserve"> before instituting this </w:t>
      </w:r>
      <w:r w:rsidR="00200053" w:rsidRPr="004C4F2C">
        <w:rPr>
          <w:color w:val="171717" w:themeColor="background2" w:themeShade="1A"/>
        </w:rPr>
        <w:t xml:space="preserve">as </w:t>
      </w:r>
      <w:r w:rsidR="009D51E3" w:rsidRPr="004C4F2C">
        <w:rPr>
          <w:color w:val="171717" w:themeColor="background2" w:themeShade="1A"/>
        </w:rPr>
        <w:t>a mandatory course requirement</w:t>
      </w:r>
      <w:r w:rsidR="00200053" w:rsidRPr="004C4F2C">
        <w:rPr>
          <w:color w:val="171717" w:themeColor="background2" w:themeShade="1A"/>
        </w:rPr>
        <w:t xml:space="preserve"> that could negatively impact a student’s grade.</w:t>
      </w:r>
    </w:p>
    <w:p w14:paraId="14EA103B" w14:textId="7EAD3A60" w:rsidR="000C5F37" w:rsidRPr="004C4F2C" w:rsidRDefault="000C5F37" w:rsidP="00F979F1">
      <w:pPr>
        <w:pStyle w:val="NormalWeb"/>
        <w:numPr>
          <w:ilvl w:val="0"/>
          <w:numId w:val="9"/>
        </w:numPr>
        <w:spacing w:before="0" w:beforeAutospacing="0" w:after="0" w:afterAutospacing="0"/>
        <w:rPr>
          <w:color w:val="000000"/>
        </w:rPr>
      </w:pPr>
      <w:r w:rsidRPr="004C4F2C">
        <w:rPr>
          <w:color w:val="000000"/>
        </w:rPr>
        <w:lastRenderedPageBreak/>
        <w:t xml:space="preserve">Students may wish to maintain privacy and not share a view of their living quarters or home </w:t>
      </w:r>
      <w:bookmarkStart w:id="0" w:name="_GoBack"/>
      <w:bookmarkEnd w:id="0"/>
      <w:r w:rsidRPr="004C4F2C">
        <w:rPr>
          <w:color w:val="000000"/>
        </w:rPr>
        <w:t xml:space="preserve">identity with their classmates and instructors. </w:t>
      </w:r>
    </w:p>
    <w:p w14:paraId="31C88627" w14:textId="54CD880C" w:rsidR="00CF4626" w:rsidRPr="004C4F2C" w:rsidRDefault="00CF4626" w:rsidP="00F979F1">
      <w:pPr>
        <w:pStyle w:val="NormalWeb"/>
        <w:numPr>
          <w:ilvl w:val="0"/>
          <w:numId w:val="8"/>
        </w:numPr>
        <w:spacing w:before="0" w:beforeAutospacing="0" w:after="0" w:afterAutospacing="0"/>
        <w:rPr>
          <w:color w:val="000000"/>
        </w:rPr>
      </w:pPr>
      <w:r w:rsidRPr="004C4F2C">
        <w:rPr>
          <w:color w:val="000000"/>
        </w:rPr>
        <w:t xml:space="preserve">Students may be sharing physical space with other family members </w:t>
      </w:r>
      <w:r w:rsidR="00C9466B" w:rsidRPr="004C4F2C">
        <w:rPr>
          <w:color w:val="000000"/>
        </w:rPr>
        <w:t xml:space="preserve">or house mates </w:t>
      </w:r>
      <w:r w:rsidR="004C4F2C" w:rsidRPr="004C4F2C">
        <w:rPr>
          <w:color w:val="000000"/>
        </w:rPr>
        <w:t>and having</w:t>
      </w:r>
      <w:r w:rsidR="00C9466B" w:rsidRPr="004C4F2C">
        <w:rPr>
          <w:color w:val="000000"/>
        </w:rPr>
        <w:t xml:space="preserve"> a </w:t>
      </w:r>
      <w:r w:rsidR="008C70E3" w:rsidRPr="004C4F2C">
        <w:rPr>
          <w:color w:val="000000"/>
        </w:rPr>
        <w:t>camera</w:t>
      </w:r>
      <w:r w:rsidR="00C9466B" w:rsidRPr="004C4F2C">
        <w:rPr>
          <w:color w:val="000000"/>
        </w:rPr>
        <w:t xml:space="preserve"> turned on</w:t>
      </w:r>
      <w:r w:rsidR="008C70E3" w:rsidRPr="004C4F2C">
        <w:rPr>
          <w:color w:val="000000"/>
        </w:rPr>
        <w:t xml:space="preserve"> can prove</w:t>
      </w:r>
      <w:r w:rsidRPr="004C4F2C">
        <w:rPr>
          <w:color w:val="000000"/>
        </w:rPr>
        <w:t xml:space="preserve"> </w:t>
      </w:r>
      <w:r w:rsidR="00D37681" w:rsidRPr="004C4F2C">
        <w:rPr>
          <w:color w:val="000000"/>
        </w:rPr>
        <w:t>unsettling</w:t>
      </w:r>
      <w:r w:rsidR="00C9466B" w:rsidRPr="004C4F2C">
        <w:rPr>
          <w:color w:val="000000"/>
        </w:rPr>
        <w:t xml:space="preserve"> to other individuals sharing the living space with the students</w:t>
      </w:r>
      <w:r w:rsidR="008C70E3" w:rsidRPr="004C4F2C">
        <w:rPr>
          <w:color w:val="000000"/>
        </w:rPr>
        <w:t>.</w:t>
      </w:r>
      <w:r w:rsidRPr="004C4F2C">
        <w:rPr>
          <w:color w:val="000000"/>
        </w:rPr>
        <w:t xml:space="preserve"> </w:t>
      </w:r>
    </w:p>
    <w:p w14:paraId="727D6DF0" w14:textId="2433C16B" w:rsidR="000C5F37" w:rsidRPr="004C4F2C" w:rsidRDefault="000C5F37" w:rsidP="00F979F1">
      <w:pPr>
        <w:pStyle w:val="NormalWeb"/>
        <w:numPr>
          <w:ilvl w:val="0"/>
          <w:numId w:val="8"/>
        </w:numPr>
        <w:spacing w:before="0" w:beforeAutospacing="0" w:after="0" w:afterAutospacing="0"/>
        <w:rPr>
          <w:color w:val="000000"/>
        </w:rPr>
      </w:pPr>
      <w:r w:rsidRPr="004C4F2C">
        <w:rPr>
          <w:color w:val="000000"/>
        </w:rPr>
        <w:t xml:space="preserve">Students may be on low-bandwidth or mobile connections that will not provide stable or affordable video connections. </w:t>
      </w:r>
    </w:p>
    <w:p w14:paraId="3B43E770" w14:textId="119CA646" w:rsidR="00AB5C21" w:rsidRPr="00AC51FC" w:rsidRDefault="00AB5C21" w:rsidP="00F979F1">
      <w:pPr>
        <w:pStyle w:val="NormalWeb"/>
        <w:spacing w:before="0" w:beforeAutospacing="0" w:after="0" w:afterAutospacing="0"/>
        <w:rPr>
          <w:color w:val="000000"/>
          <w:sz w:val="20"/>
        </w:rPr>
      </w:pPr>
    </w:p>
    <w:p w14:paraId="3C9AF38F" w14:textId="047CD648" w:rsidR="001A75A9" w:rsidRPr="00E421F3" w:rsidRDefault="001A75A9" w:rsidP="00F979F1">
      <w:pPr>
        <w:pStyle w:val="NormalWeb"/>
        <w:spacing w:before="0" w:beforeAutospacing="0" w:after="0" w:afterAutospacing="0"/>
      </w:pPr>
      <w:r>
        <w:rPr>
          <w:color w:val="000000"/>
        </w:rPr>
        <w:t xml:space="preserve">The SUNY FACT2 group </w:t>
      </w:r>
      <w:r w:rsidRPr="00E421F3">
        <w:rPr>
          <w:color w:val="000000"/>
        </w:rPr>
        <w:t>endors</w:t>
      </w:r>
      <w:r>
        <w:rPr>
          <w:color w:val="000000"/>
        </w:rPr>
        <w:t>e th</w:t>
      </w:r>
      <w:r w:rsidRPr="00E421F3">
        <w:rPr>
          <w:color w:val="000000"/>
        </w:rPr>
        <w:t xml:space="preserve">e </w:t>
      </w:r>
      <w:r w:rsidRPr="00E421F3">
        <w:rPr>
          <w:color w:val="3C4043"/>
          <w:shd w:val="clear" w:color="auto" w:fill="FFFFFF"/>
        </w:rPr>
        <w:t xml:space="preserve">City University of New York's Guidelines on </w:t>
      </w:r>
      <w:hyperlink r:id="rId7" w:anchor="Requiring-Use-Cameras-Live-Classes" w:tgtFrame="_blank" w:history="1">
        <w:r w:rsidRPr="00E421F3">
          <w:rPr>
            <w:rStyle w:val="Hyperlink"/>
            <w:color w:val="1155CC"/>
            <w:shd w:val="clear" w:color="auto" w:fill="FFFFFF"/>
          </w:rPr>
          <w:t>Requiring the Use of Cameras during Live Classes</w:t>
        </w:r>
      </w:hyperlink>
      <w:r w:rsidRPr="00E421F3">
        <w:rPr>
          <w:color w:val="000000"/>
        </w:rPr>
        <w:t>:</w:t>
      </w:r>
    </w:p>
    <w:p w14:paraId="1F7E768D" w14:textId="77777777" w:rsidR="001A75A9" w:rsidRPr="00E421F3" w:rsidRDefault="001A75A9" w:rsidP="00F979F1">
      <w:pPr>
        <w:pStyle w:val="NormalWeb"/>
        <w:spacing w:before="0" w:beforeAutospacing="0" w:after="0" w:afterAutospacing="0"/>
        <w:ind w:left="720"/>
      </w:pPr>
      <w:r w:rsidRPr="00E421F3">
        <w:rPr>
          <w:i/>
          <w:iCs/>
          <w:color w:val="000000"/>
        </w:rPr>
        <w:t>As is the case with many colleges and universities that have chosen online and distance learning modalities as a result of the COVID-19 pandemic, faculty utilizing Zoom, Blackboard Collaborate and other digital technology to deliver course curriculum/material must be sensitive to issues of privacy. To that end, faculty offering classes through web conferencing digital technology like Zoom cannot require that students turn on their cameras during live classes, unless there is a pedagogical need to do so.</w:t>
      </w:r>
    </w:p>
    <w:p w14:paraId="41A39862" w14:textId="77777777" w:rsidR="001A75A9" w:rsidRPr="00AC51FC" w:rsidRDefault="001A75A9" w:rsidP="00F979F1">
      <w:pPr>
        <w:pStyle w:val="NormalWeb"/>
        <w:spacing w:before="0" w:beforeAutospacing="0" w:after="0" w:afterAutospacing="0"/>
        <w:rPr>
          <w:color w:val="000000"/>
          <w:sz w:val="20"/>
        </w:rPr>
      </w:pPr>
    </w:p>
    <w:p w14:paraId="0E6B9668" w14:textId="7121DDB9" w:rsidR="000C5F37" w:rsidRPr="004C4F2C" w:rsidRDefault="000C5F37" w:rsidP="00F979F1">
      <w:pPr>
        <w:pStyle w:val="NormalWeb"/>
        <w:spacing w:before="0" w:beforeAutospacing="0" w:after="0" w:afterAutospacing="0"/>
        <w:rPr>
          <w:color w:val="000000"/>
        </w:rPr>
      </w:pPr>
      <w:r w:rsidRPr="004C4F2C">
        <w:rPr>
          <w:color w:val="000000"/>
        </w:rPr>
        <w:t xml:space="preserve">If </w:t>
      </w:r>
      <w:r w:rsidR="00C9466B" w:rsidRPr="004C4F2C">
        <w:rPr>
          <w:color w:val="000000"/>
        </w:rPr>
        <w:t xml:space="preserve">faculty feel that requiring </w:t>
      </w:r>
      <w:r w:rsidRPr="004C4F2C">
        <w:rPr>
          <w:color w:val="000000"/>
        </w:rPr>
        <w:t xml:space="preserve">students </w:t>
      </w:r>
      <w:r w:rsidR="00C9466B" w:rsidRPr="004C4F2C">
        <w:rPr>
          <w:color w:val="000000"/>
        </w:rPr>
        <w:t xml:space="preserve">to have </w:t>
      </w:r>
      <w:r w:rsidRPr="004C4F2C">
        <w:rPr>
          <w:color w:val="000000"/>
        </w:rPr>
        <w:t>their cameras</w:t>
      </w:r>
      <w:r w:rsidR="00C9466B" w:rsidRPr="004C4F2C">
        <w:rPr>
          <w:color w:val="000000"/>
        </w:rPr>
        <w:t xml:space="preserve"> turned on for the duration of the class is crucial to promote the most </w:t>
      </w:r>
      <w:r w:rsidR="00C9466B" w:rsidRPr="00657FD3">
        <w:rPr>
          <w:color w:val="000000"/>
        </w:rPr>
        <w:t>effective educational environment</w:t>
      </w:r>
      <w:r w:rsidRPr="00657FD3">
        <w:rPr>
          <w:color w:val="000000"/>
        </w:rPr>
        <w:t xml:space="preserve">, </w:t>
      </w:r>
      <w:r w:rsidR="008E4947" w:rsidRPr="00657FD3">
        <w:rPr>
          <w:color w:val="000000"/>
        </w:rPr>
        <w:t xml:space="preserve">the Office of Academic Affairs </w:t>
      </w:r>
      <w:r w:rsidRPr="00657FD3">
        <w:rPr>
          <w:color w:val="000000"/>
        </w:rPr>
        <w:t>also recommends adopting flexible</w:t>
      </w:r>
      <w:r w:rsidR="00F3793E" w:rsidRPr="00657FD3">
        <w:rPr>
          <w:color w:val="000000"/>
        </w:rPr>
        <w:t xml:space="preserve"> engagement opportunities </w:t>
      </w:r>
      <w:r w:rsidR="00C9466B" w:rsidRPr="00657FD3">
        <w:rPr>
          <w:color w:val="000000"/>
        </w:rPr>
        <w:t>instead of strict</w:t>
      </w:r>
      <w:r w:rsidRPr="00657FD3">
        <w:rPr>
          <w:color w:val="000000"/>
        </w:rPr>
        <w:t xml:space="preserve"> approaches given varying levels of access</w:t>
      </w:r>
      <w:r w:rsidR="00C9466B" w:rsidRPr="00657FD3">
        <w:rPr>
          <w:color w:val="000000"/>
        </w:rPr>
        <w:t xml:space="preserve"> students may have</w:t>
      </w:r>
      <w:r w:rsidRPr="00657FD3">
        <w:rPr>
          <w:color w:val="000000"/>
        </w:rPr>
        <w:t xml:space="preserve"> to </w:t>
      </w:r>
      <w:r w:rsidR="00895CDA" w:rsidRPr="00657FD3">
        <w:rPr>
          <w:color w:val="000000"/>
        </w:rPr>
        <w:t xml:space="preserve">resources </w:t>
      </w:r>
      <w:r w:rsidR="00C9466B" w:rsidRPr="00657FD3">
        <w:rPr>
          <w:color w:val="000000"/>
        </w:rPr>
        <w:t>such as</w:t>
      </w:r>
      <w:r w:rsidR="00895CDA" w:rsidRPr="00657FD3">
        <w:rPr>
          <w:color w:val="000000"/>
        </w:rPr>
        <w:t xml:space="preserve"> </w:t>
      </w:r>
      <w:r w:rsidRPr="00657FD3">
        <w:rPr>
          <w:color w:val="000000"/>
        </w:rPr>
        <w:t xml:space="preserve">software, </w:t>
      </w:r>
      <w:r w:rsidR="0070336D" w:rsidRPr="00657FD3">
        <w:rPr>
          <w:color w:val="000000"/>
        </w:rPr>
        <w:t>hardware,</w:t>
      </w:r>
      <w:r w:rsidRPr="00657FD3">
        <w:rPr>
          <w:color w:val="000000"/>
        </w:rPr>
        <w:t xml:space="preserve"> and</w:t>
      </w:r>
      <w:r w:rsidR="00895CDA" w:rsidRPr="00657FD3">
        <w:rPr>
          <w:color w:val="000000"/>
        </w:rPr>
        <w:t xml:space="preserve"> the </w:t>
      </w:r>
      <w:r w:rsidR="00D37681" w:rsidRPr="00657FD3">
        <w:rPr>
          <w:color w:val="000000"/>
        </w:rPr>
        <w:t>web</w:t>
      </w:r>
      <w:r w:rsidRPr="00657FD3">
        <w:rPr>
          <w:color w:val="000000"/>
        </w:rPr>
        <w:t>:</w:t>
      </w:r>
      <w:r w:rsidRPr="004C4F2C">
        <w:rPr>
          <w:color w:val="000000"/>
        </w:rPr>
        <w:t xml:space="preserve">   </w:t>
      </w:r>
    </w:p>
    <w:p w14:paraId="1113030C" w14:textId="0176F80B" w:rsidR="000C5F37" w:rsidRPr="004C4F2C" w:rsidRDefault="008C70E3" w:rsidP="00F979F1">
      <w:pPr>
        <w:pStyle w:val="NormalWeb"/>
        <w:numPr>
          <w:ilvl w:val="0"/>
          <w:numId w:val="2"/>
        </w:numPr>
        <w:spacing w:before="0" w:beforeAutospacing="0" w:after="0" w:afterAutospacing="0"/>
      </w:pPr>
      <w:r w:rsidRPr="004C4F2C">
        <w:rPr>
          <w:color w:val="000000"/>
        </w:rPr>
        <w:t>S</w:t>
      </w:r>
      <w:r w:rsidR="000C5F37" w:rsidRPr="004C4F2C">
        <w:rPr>
          <w:color w:val="000000"/>
        </w:rPr>
        <w:t xml:space="preserve">tudents may be attending class in their cars using </w:t>
      </w:r>
      <w:r w:rsidR="008E4947" w:rsidRPr="004C4F2C">
        <w:rPr>
          <w:color w:val="000000"/>
        </w:rPr>
        <w:t>the</w:t>
      </w:r>
      <w:r w:rsidR="000C5F37" w:rsidRPr="004C4F2C">
        <w:rPr>
          <w:color w:val="000000"/>
        </w:rPr>
        <w:t xml:space="preserve"> institution’s parking lot </w:t>
      </w:r>
      <w:r w:rsidR="0070336D" w:rsidRPr="004C4F2C">
        <w:rPr>
          <w:color w:val="000000"/>
        </w:rPr>
        <w:t xml:space="preserve">Wi-Fi </w:t>
      </w:r>
      <w:r w:rsidR="000C5F37" w:rsidRPr="004C4F2C">
        <w:rPr>
          <w:color w:val="000000"/>
        </w:rPr>
        <w:t>to gain bandwidth.</w:t>
      </w:r>
    </w:p>
    <w:p w14:paraId="21689DA8" w14:textId="00C54B55" w:rsidR="000C5F37" w:rsidRPr="004C4F2C" w:rsidRDefault="000C5F37" w:rsidP="00F979F1">
      <w:pPr>
        <w:pStyle w:val="NormalWeb"/>
        <w:numPr>
          <w:ilvl w:val="0"/>
          <w:numId w:val="2"/>
        </w:numPr>
        <w:spacing w:before="0" w:beforeAutospacing="0" w:after="0" w:afterAutospacing="0"/>
      </w:pPr>
      <w:r w:rsidRPr="004C4F2C">
        <w:rPr>
          <w:color w:val="000000"/>
        </w:rPr>
        <w:t xml:space="preserve">Although some students may be able to use virtual backgrounds, this will not work for </w:t>
      </w:r>
      <w:r w:rsidR="008C70E3" w:rsidRPr="004C4F2C">
        <w:rPr>
          <w:color w:val="000000"/>
        </w:rPr>
        <w:t>others</w:t>
      </w:r>
      <w:r w:rsidRPr="004C4F2C">
        <w:rPr>
          <w:color w:val="000000"/>
        </w:rPr>
        <w:t xml:space="preserve"> who use phones, tablets, and laptops that do not support virtual backgrounds</w:t>
      </w:r>
      <w:r w:rsidR="008E4947" w:rsidRPr="004C4F2C">
        <w:rPr>
          <w:color w:val="000000"/>
        </w:rPr>
        <w:t>.</w:t>
      </w:r>
    </w:p>
    <w:p w14:paraId="67B2F977" w14:textId="55972E7E" w:rsidR="00D37681" w:rsidRPr="004C4F2C" w:rsidRDefault="00D37681" w:rsidP="00F979F1">
      <w:pPr>
        <w:pStyle w:val="NormalWeb"/>
        <w:numPr>
          <w:ilvl w:val="0"/>
          <w:numId w:val="2"/>
        </w:numPr>
        <w:spacing w:before="0" w:beforeAutospacing="0" w:after="0" w:afterAutospacing="0"/>
      </w:pPr>
      <w:r w:rsidRPr="004C4F2C">
        <w:rPr>
          <w:color w:val="000000"/>
        </w:rPr>
        <w:t xml:space="preserve">Class attendance and participation can be </w:t>
      </w:r>
      <w:r w:rsidR="008E4947" w:rsidRPr="004C4F2C">
        <w:rPr>
          <w:color w:val="000000"/>
        </w:rPr>
        <w:t>monitored</w:t>
      </w:r>
      <w:r w:rsidRPr="004C4F2C">
        <w:rPr>
          <w:color w:val="000000"/>
        </w:rPr>
        <w:t xml:space="preserve"> using active learning techniques without requiring students to turn on their cameras. </w:t>
      </w:r>
    </w:p>
    <w:p w14:paraId="171F7B35" w14:textId="3D1AE62C" w:rsidR="00D37681" w:rsidRPr="004C4F2C" w:rsidRDefault="00D37681" w:rsidP="00F979F1">
      <w:pPr>
        <w:pStyle w:val="NormalWeb"/>
        <w:numPr>
          <w:ilvl w:val="0"/>
          <w:numId w:val="2"/>
        </w:numPr>
        <w:spacing w:before="0" w:beforeAutospacing="0" w:after="0" w:afterAutospacing="0"/>
      </w:pPr>
      <w:r w:rsidRPr="004C4F2C">
        <w:rPr>
          <w:color w:val="000000"/>
        </w:rPr>
        <w:t>Noisy environments can also interfere with student use of their microphones. Alternative student interaction can take place using chat, polls, and other software features as needed.</w:t>
      </w:r>
    </w:p>
    <w:p w14:paraId="3AD0952B" w14:textId="09BC6DC9" w:rsidR="00AB5C21" w:rsidRPr="00AC51FC" w:rsidRDefault="00AB5C21" w:rsidP="00F979F1">
      <w:pPr>
        <w:pStyle w:val="NormalWeb"/>
        <w:spacing w:before="0" w:beforeAutospacing="0" w:after="0" w:afterAutospacing="0"/>
        <w:rPr>
          <w:color w:val="000000"/>
          <w:sz w:val="20"/>
        </w:rPr>
      </w:pPr>
      <w:bookmarkStart w:id="1" w:name="_Hlk63231230"/>
    </w:p>
    <w:p w14:paraId="57071E92" w14:textId="0BD85611" w:rsidR="008E4947" w:rsidRPr="00DD40A3" w:rsidRDefault="001A75A9" w:rsidP="00F979F1">
      <w:pPr>
        <w:pStyle w:val="NormalWeb"/>
        <w:spacing w:before="0" w:beforeAutospacing="0" w:after="0" w:afterAutospacing="0"/>
      </w:pPr>
      <w:r w:rsidRPr="00E421F3">
        <w:rPr>
          <w:color w:val="000000"/>
        </w:rPr>
        <w:t>Further, we recommend that any requirement of student live webcam use be disclosed to students prior to course registration and included in the syllabus.</w:t>
      </w:r>
      <w:r w:rsidR="00DD40A3">
        <w:t xml:space="preserve"> </w:t>
      </w:r>
      <w:r w:rsidR="008E4947" w:rsidRPr="004C4F2C">
        <w:rPr>
          <w:color w:val="000000"/>
        </w:rPr>
        <w:t>Th</w:t>
      </w:r>
      <w:r w:rsidR="00C9466B" w:rsidRPr="004C4F2C">
        <w:rPr>
          <w:color w:val="000000"/>
        </w:rPr>
        <w:t>ese</w:t>
      </w:r>
      <w:r w:rsidR="008E4947" w:rsidRPr="004C4F2C">
        <w:rPr>
          <w:color w:val="000000"/>
        </w:rPr>
        <w:t xml:space="preserve"> recommendation</w:t>
      </w:r>
      <w:r w:rsidR="00107C43" w:rsidRPr="004C4F2C">
        <w:rPr>
          <w:color w:val="000000"/>
        </w:rPr>
        <w:t>s</w:t>
      </w:r>
      <w:r w:rsidR="00C9466B" w:rsidRPr="004C4F2C">
        <w:rPr>
          <w:color w:val="000000"/>
        </w:rPr>
        <w:t xml:space="preserve"> for allowing students flexibility with respect to the camera requirement</w:t>
      </w:r>
      <w:r w:rsidR="008E4947" w:rsidRPr="004C4F2C">
        <w:rPr>
          <w:color w:val="000000"/>
        </w:rPr>
        <w:t xml:space="preserve"> </w:t>
      </w:r>
      <w:r w:rsidR="00107C43" w:rsidRPr="004C4F2C">
        <w:rPr>
          <w:color w:val="000000"/>
        </w:rPr>
        <w:t>are</w:t>
      </w:r>
      <w:r w:rsidR="008E4947" w:rsidRPr="004C4F2C">
        <w:rPr>
          <w:color w:val="000000"/>
        </w:rPr>
        <w:t xml:space="preserve"> intended to raise awareness of privacy, equity, and inclusion issues</w:t>
      </w:r>
      <w:r w:rsidR="00C9466B" w:rsidRPr="004C4F2C">
        <w:rPr>
          <w:color w:val="000000"/>
        </w:rPr>
        <w:t xml:space="preserve"> among our students,</w:t>
      </w:r>
      <w:r w:rsidR="008E4947" w:rsidRPr="004C4F2C">
        <w:rPr>
          <w:color w:val="000000"/>
        </w:rPr>
        <w:t xml:space="preserve"> and a recognition of distinctions between attending on-campus vs. participating using remote learning technologies. </w:t>
      </w:r>
    </w:p>
    <w:p w14:paraId="721E6A92" w14:textId="77777777" w:rsidR="00AB5C21" w:rsidRPr="00AC51FC" w:rsidRDefault="00AB5C21" w:rsidP="00F979F1">
      <w:pPr>
        <w:pStyle w:val="NormalWeb"/>
        <w:spacing w:before="0" w:beforeAutospacing="0" w:after="0" w:afterAutospacing="0"/>
        <w:rPr>
          <w:color w:val="000000"/>
          <w:sz w:val="20"/>
        </w:rPr>
      </w:pPr>
    </w:p>
    <w:p w14:paraId="15754429" w14:textId="7A38F4AC" w:rsidR="0027467F" w:rsidRDefault="00C9466B" w:rsidP="00F979F1">
      <w:pPr>
        <w:pStyle w:val="NormalWeb"/>
        <w:spacing w:before="0" w:beforeAutospacing="0" w:after="0" w:afterAutospacing="0"/>
        <w:rPr>
          <w:color w:val="000000"/>
        </w:rPr>
      </w:pPr>
      <w:r w:rsidRPr="004C4F2C">
        <w:rPr>
          <w:color w:val="000000"/>
        </w:rPr>
        <w:t>While t</w:t>
      </w:r>
      <w:r w:rsidR="008E4947" w:rsidRPr="004C4F2C">
        <w:rPr>
          <w:color w:val="000000"/>
        </w:rPr>
        <w:t>he ultimate decision regarding student camera use rests with individual faculty members</w:t>
      </w:r>
      <w:r w:rsidRPr="004C4F2C">
        <w:rPr>
          <w:color w:val="000000"/>
        </w:rPr>
        <w:t xml:space="preserve">, we thank you in advance for taking into considerations some of the issues raised above in </w:t>
      </w:r>
      <w:r w:rsidR="00965E39" w:rsidRPr="004C4F2C">
        <w:rPr>
          <w:color w:val="000000"/>
        </w:rPr>
        <w:t>setting camera requirements for your students</w:t>
      </w:r>
      <w:r w:rsidR="008E4947" w:rsidRPr="004C4F2C">
        <w:rPr>
          <w:color w:val="000000"/>
        </w:rPr>
        <w:t>.</w:t>
      </w:r>
    </w:p>
    <w:p w14:paraId="760F764C" w14:textId="77777777" w:rsidR="00AB5C21" w:rsidRPr="00AC51FC" w:rsidRDefault="00AB5C21" w:rsidP="00F979F1">
      <w:pPr>
        <w:pStyle w:val="NormalWeb"/>
        <w:spacing w:before="0" w:beforeAutospacing="0" w:after="0" w:afterAutospacing="0"/>
        <w:rPr>
          <w:color w:val="000000"/>
          <w:sz w:val="20"/>
        </w:rPr>
      </w:pPr>
    </w:p>
    <w:p w14:paraId="27C1C0C6" w14:textId="77777777" w:rsidR="0027467F" w:rsidRPr="0027467F" w:rsidRDefault="0027467F" w:rsidP="00F979F1">
      <w:pPr>
        <w:pStyle w:val="NormalWeb"/>
        <w:spacing w:before="0" w:beforeAutospacing="0" w:after="0" w:afterAutospacing="0"/>
        <w:rPr>
          <w:b/>
          <w:color w:val="000000"/>
          <w:u w:val="single"/>
        </w:rPr>
      </w:pPr>
      <w:r w:rsidRPr="0027467F">
        <w:rPr>
          <w:b/>
          <w:color w:val="000000"/>
          <w:u w:val="single"/>
        </w:rPr>
        <w:t>DISCLAIMER</w:t>
      </w:r>
    </w:p>
    <w:p w14:paraId="147AE542" w14:textId="2DD4BAAB" w:rsidR="006A123E" w:rsidRPr="006A123E" w:rsidRDefault="006A123E" w:rsidP="00F979F1">
      <w:pPr>
        <w:spacing w:after="0" w:line="240" w:lineRule="auto"/>
        <w:rPr>
          <w:rFonts w:ascii="Times New Roman" w:hAnsi="Times New Roman" w:cs="Times New Roman"/>
          <w:szCs w:val="24"/>
        </w:rPr>
      </w:pPr>
      <w:r>
        <w:rPr>
          <w:rFonts w:ascii="Times New Roman" w:hAnsi="Times New Roman" w:cs="Times New Roman"/>
          <w:szCs w:val="24"/>
        </w:rPr>
        <w:t xml:space="preserve">The recommendations and instructions herein, </w:t>
      </w:r>
      <w:bookmarkEnd w:id="1"/>
      <w:r>
        <w:rPr>
          <w:rFonts w:ascii="Times New Roman" w:hAnsi="Times New Roman" w:cs="Times New Roman"/>
          <w:szCs w:val="24"/>
        </w:rPr>
        <w:t xml:space="preserve">no way suggest that students </w:t>
      </w:r>
      <w:r w:rsidR="00C86890">
        <w:rPr>
          <w:rFonts w:ascii="Times New Roman" w:hAnsi="Times New Roman" w:cs="Times New Roman"/>
          <w:szCs w:val="24"/>
        </w:rPr>
        <w:t>cannot</w:t>
      </w:r>
      <w:r>
        <w:rPr>
          <w:rFonts w:ascii="Times New Roman" w:hAnsi="Times New Roman" w:cs="Times New Roman"/>
          <w:szCs w:val="24"/>
        </w:rPr>
        <w:t xml:space="preserve"> request special accommodation because of a disability or specific religious belief. Students who seek adaptive assistance related to a disability must be referred to the Center for Students with Disabilities </w:t>
      </w:r>
      <w:r w:rsidRPr="006A123E">
        <w:rPr>
          <w:rFonts w:ascii="Times New Roman" w:hAnsi="Times New Roman" w:cs="Times New Roman"/>
          <w:szCs w:val="24"/>
        </w:rPr>
        <w:t>(CSD)</w:t>
      </w:r>
      <w:r>
        <w:rPr>
          <w:rFonts w:ascii="Times New Roman" w:hAnsi="Times New Roman" w:cs="Times New Roman"/>
          <w:szCs w:val="24"/>
        </w:rPr>
        <w:t>. Religious accommodations must be referred to the Office of Equity Inclusion &amp; Affirmative Action.</w:t>
      </w:r>
    </w:p>
    <w:sectPr w:rsidR="006A123E" w:rsidRPr="006A123E">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8088" w16cex:dateUtc="2021-02-07T20:06:00Z"/>
  <w16cex:commentExtensible w16cex:durableId="23CA7C1C" w16cex:dateUtc="2021-02-07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F5DBBF" w16cid:durableId="23CA8088"/>
  <w16cid:commentId w16cid:paraId="77EA3BCB" w16cid:durableId="23CA7C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8639" w14:textId="77777777" w:rsidR="00116B65" w:rsidRDefault="00116B65" w:rsidP="00116B65">
      <w:pPr>
        <w:spacing w:after="0" w:line="240" w:lineRule="auto"/>
      </w:pPr>
      <w:r>
        <w:separator/>
      </w:r>
    </w:p>
  </w:endnote>
  <w:endnote w:type="continuationSeparator" w:id="0">
    <w:p w14:paraId="4C284499" w14:textId="77777777" w:rsidR="00116B65" w:rsidRDefault="00116B65" w:rsidP="0011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02619"/>
      <w:docPartObj>
        <w:docPartGallery w:val="Page Numbers (Bottom of Page)"/>
        <w:docPartUnique/>
      </w:docPartObj>
    </w:sdtPr>
    <w:sdtEndPr>
      <w:rPr>
        <w:color w:val="7F7F7F" w:themeColor="background1" w:themeShade="7F"/>
        <w:spacing w:val="60"/>
      </w:rPr>
    </w:sdtEndPr>
    <w:sdtContent>
      <w:p w14:paraId="3757AFCA" w14:textId="2B9EB939" w:rsidR="001F4C8F" w:rsidRDefault="001F4C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0078">
          <w:rPr>
            <w:noProof/>
          </w:rPr>
          <w:t>1</w:t>
        </w:r>
        <w:r>
          <w:rPr>
            <w:noProof/>
          </w:rPr>
          <w:fldChar w:fldCharType="end"/>
        </w:r>
        <w:r>
          <w:t xml:space="preserve"> | </w:t>
        </w:r>
        <w:r>
          <w:rPr>
            <w:color w:val="7F7F7F" w:themeColor="background1" w:themeShade="7F"/>
            <w:spacing w:val="60"/>
          </w:rPr>
          <w:t>Page</w:t>
        </w:r>
      </w:p>
    </w:sdtContent>
  </w:sdt>
  <w:p w14:paraId="11CDF4F5" w14:textId="77777777" w:rsidR="00116B65" w:rsidRDefault="00116B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97624" w14:textId="77777777" w:rsidR="00116B65" w:rsidRDefault="00116B65" w:rsidP="00116B65">
      <w:pPr>
        <w:spacing w:after="0" w:line="240" w:lineRule="auto"/>
      </w:pPr>
      <w:r>
        <w:separator/>
      </w:r>
    </w:p>
  </w:footnote>
  <w:footnote w:type="continuationSeparator" w:id="0">
    <w:p w14:paraId="274883CF" w14:textId="77777777" w:rsidR="00116B65" w:rsidRDefault="00116B65" w:rsidP="0011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65E4" w14:textId="448ABB75" w:rsidR="00116B65" w:rsidRDefault="00116B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46A"/>
    <w:multiLevelType w:val="hybridMultilevel"/>
    <w:tmpl w:val="0576DDF2"/>
    <w:lvl w:ilvl="0" w:tplc="E76A867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53752"/>
    <w:multiLevelType w:val="hybridMultilevel"/>
    <w:tmpl w:val="CEC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84E3F"/>
    <w:multiLevelType w:val="hybridMultilevel"/>
    <w:tmpl w:val="FF1C6602"/>
    <w:lvl w:ilvl="0" w:tplc="E76A867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42690"/>
    <w:multiLevelType w:val="hybridMultilevel"/>
    <w:tmpl w:val="5E04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794626"/>
    <w:multiLevelType w:val="multilevel"/>
    <w:tmpl w:val="CF964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09333E"/>
    <w:multiLevelType w:val="hybridMultilevel"/>
    <w:tmpl w:val="124C56A4"/>
    <w:lvl w:ilvl="0" w:tplc="E76A867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70F66"/>
    <w:multiLevelType w:val="hybridMultilevel"/>
    <w:tmpl w:val="A0EA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8B6C63"/>
    <w:multiLevelType w:val="hybridMultilevel"/>
    <w:tmpl w:val="A314D1DA"/>
    <w:lvl w:ilvl="0" w:tplc="E76A867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32C592B"/>
    <w:multiLevelType w:val="hybridMultilevel"/>
    <w:tmpl w:val="FA76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693C49"/>
    <w:multiLevelType w:val="hybridMultilevel"/>
    <w:tmpl w:val="F606C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CE5354"/>
    <w:multiLevelType w:val="hybridMultilevel"/>
    <w:tmpl w:val="0E264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0201A6"/>
    <w:multiLevelType w:val="hybridMultilevel"/>
    <w:tmpl w:val="63D8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84630B"/>
    <w:multiLevelType w:val="hybridMultilevel"/>
    <w:tmpl w:val="17709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2"/>
  </w:num>
  <w:num w:numId="6">
    <w:abstractNumId w:val="0"/>
  </w:num>
  <w:num w:numId="7">
    <w:abstractNumId w:val="5"/>
  </w:num>
  <w:num w:numId="8">
    <w:abstractNumId w:val="7"/>
  </w:num>
  <w:num w:numId="9">
    <w:abstractNumId w:val="9"/>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7"/>
    <w:rsid w:val="0001270E"/>
    <w:rsid w:val="0002187B"/>
    <w:rsid w:val="00022F37"/>
    <w:rsid w:val="000C5F37"/>
    <w:rsid w:val="00107C43"/>
    <w:rsid w:val="00116B65"/>
    <w:rsid w:val="00166B0A"/>
    <w:rsid w:val="001A13FB"/>
    <w:rsid w:val="001A75A9"/>
    <w:rsid w:val="001B73CD"/>
    <w:rsid w:val="001C3483"/>
    <w:rsid w:val="001F193B"/>
    <w:rsid w:val="001F4C8F"/>
    <w:rsid w:val="00200053"/>
    <w:rsid w:val="00210AA6"/>
    <w:rsid w:val="002223FE"/>
    <w:rsid w:val="00245E8D"/>
    <w:rsid w:val="0027467F"/>
    <w:rsid w:val="002751FB"/>
    <w:rsid w:val="00341317"/>
    <w:rsid w:val="00390078"/>
    <w:rsid w:val="0039329A"/>
    <w:rsid w:val="003B4A0E"/>
    <w:rsid w:val="004749B5"/>
    <w:rsid w:val="004C3290"/>
    <w:rsid w:val="004C4F2C"/>
    <w:rsid w:val="00541A9C"/>
    <w:rsid w:val="005876F9"/>
    <w:rsid w:val="00590EA6"/>
    <w:rsid w:val="005B13BB"/>
    <w:rsid w:val="005F360B"/>
    <w:rsid w:val="006020FA"/>
    <w:rsid w:val="00657FD3"/>
    <w:rsid w:val="00686A1F"/>
    <w:rsid w:val="0068774C"/>
    <w:rsid w:val="006A123E"/>
    <w:rsid w:val="0070336D"/>
    <w:rsid w:val="007B3FEC"/>
    <w:rsid w:val="00895CDA"/>
    <w:rsid w:val="008A712C"/>
    <w:rsid w:val="008C70E3"/>
    <w:rsid w:val="008E4947"/>
    <w:rsid w:val="00906AC7"/>
    <w:rsid w:val="009107E3"/>
    <w:rsid w:val="00965E39"/>
    <w:rsid w:val="00980AD5"/>
    <w:rsid w:val="0099648E"/>
    <w:rsid w:val="009D51E3"/>
    <w:rsid w:val="009D7537"/>
    <w:rsid w:val="009E3583"/>
    <w:rsid w:val="00A23DF4"/>
    <w:rsid w:val="00A87611"/>
    <w:rsid w:val="00A94EE8"/>
    <w:rsid w:val="00AB5C21"/>
    <w:rsid w:val="00AC51FC"/>
    <w:rsid w:val="00AF1E90"/>
    <w:rsid w:val="00B436F1"/>
    <w:rsid w:val="00B74782"/>
    <w:rsid w:val="00B84792"/>
    <w:rsid w:val="00B87FF1"/>
    <w:rsid w:val="00BA7C4F"/>
    <w:rsid w:val="00C51945"/>
    <w:rsid w:val="00C53C5F"/>
    <w:rsid w:val="00C86890"/>
    <w:rsid w:val="00C9466B"/>
    <w:rsid w:val="00CC5DCA"/>
    <w:rsid w:val="00CF233C"/>
    <w:rsid w:val="00CF4626"/>
    <w:rsid w:val="00CF6F4C"/>
    <w:rsid w:val="00D177A4"/>
    <w:rsid w:val="00D3348C"/>
    <w:rsid w:val="00D37681"/>
    <w:rsid w:val="00D53D6D"/>
    <w:rsid w:val="00D60362"/>
    <w:rsid w:val="00D61CC6"/>
    <w:rsid w:val="00D631CB"/>
    <w:rsid w:val="00DC1E29"/>
    <w:rsid w:val="00DD40A3"/>
    <w:rsid w:val="00E2228C"/>
    <w:rsid w:val="00E413DF"/>
    <w:rsid w:val="00E421F3"/>
    <w:rsid w:val="00F3793E"/>
    <w:rsid w:val="00F979F1"/>
    <w:rsid w:val="00FB353E"/>
    <w:rsid w:val="00FC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5DADA"/>
  <w15:chartTrackingRefBased/>
  <w15:docId w15:val="{1359D80B-8B1F-43BD-999F-241DAFF7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F37"/>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C5F37"/>
    <w:rPr>
      <w:sz w:val="16"/>
      <w:szCs w:val="16"/>
    </w:rPr>
  </w:style>
  <w:style w:type="paragraph" w:styleId="CommentText">
    <w:name w:val="annotation text"/>
    <w:basedOn w:val="Normal"/>
    <w:link w:val="CommentTextChar"/>
    <w:uiPriority w:val="99"/>
    <w:semiHidden/>
    <w:unhideWhenUsed/>
    <w:rsid w:val="000C5F37"/>
    <w:pPr>
      <w:spacing w:line="240" w:lineRule="auto"/>
    </w:pPr>
    <w:rPr>
      <w:sz w:val="20"/>
      <w:szCs w:val="20"/>
    </w:rPr>
  </w:style>
  <w:style w:type="character" w:customStyle="1" w:styleId="CommentTextChar">
    <w:name w:val="Comment Text Char"/>
    <w:basedOn w:val="DefaultParagraphFont"/>
    <w:link w:val="CommentText"/>
    <w:uiPriority w:val="99"/>
    <w:semiHidden/>
    <w:rsid w:val="000C5F37"/>
    <w:rPr>
      <w:sz w:val="20"/>
      <w:szCs w:val="20"/>
    </w:rPr>
  </w:style>
  <w:style w:type="paragraph" w:styleId="BalloonText">
    <w:name w:val="Balloon Text"/>
    <w:basedOn w:val="Normal"/>
    <w:link w:val="BalloonTextChar"/>
    <w:uiPriority w:val="99"/>
    <w:semiHidden/>
    <w:unhideWhenUsed/>
    <w:rsid w:val="000C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F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712C"/>
    <w:rPr>
      <w:b/>
      <w:bCs/>
    </w:rPr>
  </w:style>
  <w:style w:type="character" w:customStyle="1" w:styleId="CommentSubjectChar">
    <w:name w:val="Comment Subject Char"/>
    <w:basedOn w:val="CommentTextChar"/>
    <w:link w:val="CommentSubject"/>
    <w:uiPriority w:val="99"/>
    <w:semiHidden/>
    <w:rsid w:val="008A712C"/>
    <w:rPr>
      <w:b/>
      <w:bCs/>
      <w:sz w:val="20"/>
      <w:szCs w:val="20"/>
    </w:rPr>
  </w:style>
  <w:style w:type="character" w:styleId="Hyperlink">
    <w:name w:val="Hyperlink"/>
    <w:basedOn w:val="DefaultParagraphFont"/>
    <w:uiPriority w:val="99"/>
    <w:semiHidden/>
    <w:unhideWhenUsed/>
    <w:rsid w:val="008A712C"/>
    <w:rPr>
      <w:color w:val="0000FF"/>
      <w:u w:val="single"/>
    </w:rPr>
  </w:style>
  <w:style w:type="paragraph" w:styleId="Revision">
    <w:name w:val="Revision"/>
    <w:hidden/>
    <w:uiPriority w:val="99"/>
    <w:semiHidden/>
    <w:rsid w:val="00F3793E"/>
    <w:pPr>
      <w:spacing w:after="0" w:line="240" w:lineRule="auto"/>
    </w:pPr>
  </w:style>
  <w:style w:type="paragraph" w:styleId="Header">
    <w:name w:val="header"/>
    <w:basedOn w:val="Normal"/>
    <w:link w:val="HeaderChar"/>
    <w:uiPriority w:val="99"/>
    <w:unhideWhenUsed/>
    <w:rsid w:val="0011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65"/>
  </w:style>
  <w:style w:type="paragraph" w:styleId="Footer">
    <w:name w:val="footer"/>
    <w:basedOn w:val="Normal"/>
    <w:link w:val="FooterChar"/>
    <w:uiPriority w:val="99"/>
    <w:unhideWhenUsed/>
    <w:rsid w:val="0011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65"/>
  </w:style>
  <w:style w:type="paragraph" w:customStyle="1" w:styleId="xmsonormal">
    <w:name w:val="x_msonormal"/>
    <w:basedOn w:val="Normal"/>
    <w:rsid w:val="00E421F3"/>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421F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5DCA"/>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8276">
      <w:bodyDiv w:val="1"/>
      <w:marLeft w:val="0"/>
      <w:marRight w:val="0"/>
      <w:marTop w:val="0"/>
      <w:marBottom w:val="0"/>
      <w:divBdr>
        <w:top w:val="none" w:sz="0" w:space="0" w:color="auto"/>
        <w:left w:val="none" w:sz="0" w:space="0" w:color="auto"/>
        <w:bottom w:val="none" w:sz="0" w:space="0" w:color="auto"/>
        <w:right w:val="none" w:sz="0" w:space="0" w:color="auto"/>
      </w:divBdr>
    </w:div>
    <w:div w:id="805200562">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683630415">
      <w:bodyDiv w:val="1"/>
      <w:marLeft w:val="0"/>
      <w:marRight w:val="0"/>
      <w:marTop w:val="0"/>
      <w:marBottom w:val="0"/>
      <w:divBdr>
        <w:top w:val="none" w:sz="0" w:space="0" w:color="auto"/>
        <w:left w:val="none" w:sz="0" w:space="0" w:color="auto"/>
        <w:bottom w:val="none" w:sz="0" w:space="0" w:color="auto"/>
        <w:right w:val="none" w:sz="0" w:space="0" w:color="auto"/>
      </w:divBdr>
    </w:div>
    <w:div w:id="1815678015">
      <w:bodyDiv w:val="1"/>
      <w:marLeft w:val="0"/>
      <w:marRight w:val="0"/>
      <w:marTop w:val="0"/>
      <w:marBottom w:val="0"/>
      <w:divBdr>
        <w:top w:val="none" w:sz="0" w:space="0" w:color="auto"/>
        <w:left w:val="none" w:sz="0" w:space="0" w:color="auto"/>
        <w:bottom w:val="none" w:sz="0" w:space="0" w:color="auto"/>
        <w:right w:val="none" w:sz="0" w:space="0" w:color="auto"/>
      </w:divBdr>
    </w:div>
    <w:div w:id="1955672310">
      <w:bodyDiv w:val="1"/>
      <w:marLeft w:val="0"/>
      <w:marRight w:val="0"/>
      <w:marTop w:val="0"/>
      <w:marBottom w:val="0"/>
      <w:divBdr>
        <w:top w:val="none" w:sz="0" w:space="0" w:color="auto"/>
        <w:left w:val="none" w:sz="0" w:space="0" w:color="auto"/>
        <w:bottom w:val="none" w:sz="0" w:space="0" w:color="auto"/>
        <w:right w:val="none" w:sz="0" w:space="0" w:color="auto"/>
      </w:divBdr>
    </w:div>
    <w:div w:id="2060199318">
      <w:bodyDiv w:val="1"/>
      <w:marLeft w:val="0"/>
      <w:marRight w:val="0"/>
      <w:marTop w:val="0"/>
      <w:marBottom w:val="0"/>
      <w:divBdr>
        <w:top w:val="none" w:sz="0" w:space="0" w:color="auto"/>
        <w:left w:val="none" w:sz="0" w:space="0" w:color="auto"/>
        <w:bottom w:val="none" w:sz="0" w:space="0" w:color="auto"/>
        <w:right w:val="none" w:sz="0" w:space="0" w:color="auto"/>
      </w:divBdr>
    </w:div>
    <w:div w:id="2067945973">
      <w:bodyDiv w:val="1"/>
      <w:marLeft w:val="0"/>
      <w:marRight w:val="0"/>
      <w:marTop w:val="0"/>
      <w:marBottom w:val="0"/>
      <w:divBdr>
        <w:top w:val="none" w:sz="0" w:space="0" w:color="auto"/>
        <w:left w:val="none" w:sz="0" w:space="0" w:color="auto"/>
        <w:bottom w:val="none" w:sz="0" w:space="0" w:color="auto"/>
        <w:right w:val="none" w:sz="0" w:space="0" w:color="auto"/>
      </w:divBdr>
    </w:div>
    <w:div w:id="2088381115">
      <w:bodyDiv w:val="1"/>
      <w:marLeft w:val="0"/>
      <w:marRight w:val="0"/>
      <w:marTop w:val="0"/>
      <w:marBottom w:val="0"/>
      <w:divBdr>
        <w:top w:val="none" w:sz="0" w:space="0" w:color="auto"/>
        <w:left w:val="none" w:sz="0" w:space="0" w:color="auto"/>
        <w:bottom w:val="none" w:sz="0" w:space="0" w:color="auto"/>
        <w:right w:val="none" w:sz="0" w:space="0" w:color="auto"/>
      </w:divBdr>
    </w:div>
    <w:div w:id="21218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uny.edu/coronavirus/academic-continuity/guidance-on-academic-continuity-to-campuses/"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spiro</dc:creator>
  <cp:keywords/>
  <dc:description/>
  <cp:lastModifiedBy>Mark Lausch</cp:lastModifiedBy>
  <cp:revision>2</cp:revision>
  <cp:lastPrinted>2021-02-26T14:43:00Z</cp:lastPrinted>
  <dcterms:created xsi:type="dcterms:W3CDTF">2021-08-31T10:38:00Z</dcterms:created>
  <dcterms:modified xsi:type="dcterms:W3CDTF">2021-08-31T10:38:00Z</dcterms:modified>
</cp:coreProperties>
</file>